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تفاوت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تفاوت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شاید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جالب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باشد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بدانید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عرق‌گیاهی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چگونه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تهیه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کـــدام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یک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دیگری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ارجعیت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دارد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با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دنیز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همراه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باشید</w:t>
      </w:r>
      <w:r w:rsidRPr="0059535E">
        <w:rPr>
          <w:rFonts w:cs="2  Nazanin"/>
          <w:b/>
          <w:bCs/>
          <w:sz w:val="28"/>
          <w:szCs w:val="28"/>
          <w:rtl/>
        </w:rPr>
        <w:t>.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اسانس‌ها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ترکیبات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معطری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هستند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برخی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دارویی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وجود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داشته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عنوان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یکی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مواد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موثره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موردنظر،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خواص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درمانی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کاربردی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فراوانی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بخشیده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برای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مفهوم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دارویی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بهتر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درک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کنید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یک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مثال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ساده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تعریف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می‌پردازیم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شیر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محلی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تازه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نظر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بگیرید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دارای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چربی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زیاد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پس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گرم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کردن،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لایه‌ای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چربی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روی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سطح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تشکیل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واقع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چربی‌های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موجود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شیر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سطح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آمده‌اند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مقام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تشبیه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همان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روغن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فرار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فرآیند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تقطیر</w:t>
      </w:r>
      <w:r w:rsidRPr="0059535E">
        <w:rPr>
          <w:rFonts w:cs="2  Nazanin"/>
          <w:b/>
          <w:bCs/>
          <w:sz w:val="28"/>
          <w:szCs w:val="28"/>
          <w:rtl/>
        </w:rPr>
        <w:t xml:space="preserve"> (</w:t>
      </w:r>
      <w:r w:rsidRPr="0059535E">
        <w:rPr>
          <w:rFonts w:cs="2  Nazanin" w:hint="cs"/>
          <w:b/>
          <w:bCs/>
          <w:sz w:val="28"/>
          <w:szCs w:val="28"/>
          <w:rtl/>
        </w:rPr>
        <w:t>حرارت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دادن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همراه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برای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جداسازی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ترکیبات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</w:t>
      </w:r>
      <w:r w:rsidRPr="0059535E">
        <w:rPr>
          <w:rFonts w:cs="2  Nazanin"/>
          <w:b/>
          <w:bCs/>
          <w:sz w:val="28"/>
          <w:szCs w:val="28"/>
          <w:rtl/>
        </w:rPr>
        <w:t xml:space="preserve">)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سطح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آمده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قابل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جداسازی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همانطورکه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صنایع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لبنیات،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چربی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کره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شیر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گرفته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قسمت‌های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دیگر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خامه‌سازی،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بستنی‌سازی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کره‌سازی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مورد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مصرف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قرار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می‌دهند،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اسانس‌گیری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هم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مخلوط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فوق،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جدا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کرده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مصارف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درمانی،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صنایع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غذایی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مورد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استفاده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قرار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می‌گیرد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معطر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باقیمانده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حاصل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تقطیر،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همان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باید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دانست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اسانس‌ها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دلیل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روغن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هستند،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قابل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اختلاط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نبوده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تنها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می‌توانند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مولکول‌های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قرار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بگیرند</w:t>
      </w:r>
      <w:r w:rsidRPr="0059535E">
        <w:rPr>
          <w:rFonts w:cs="2  Nazanin"/>
          <w:b/>
          <w:bCs/>
          <w:sz w:val="28"/>
          <w:szCs w:val="28"/>
          <w:rtl/>
        </w:rPr>
        <w:t>.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bookmarkStart w:id="0" w:name="_GoBack"/>
      <w:bookmarkEnd w:id="0"/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lastRenderedPageBreak/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مخلوطی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مولکول‌های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شناور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آب،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عطر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داده‌اند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شیوه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سنتی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استخراج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شود،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مشاهده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خواهید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کرد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روی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سطح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چند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قطره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شبیه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قطرات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روغن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وجود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دارد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اگر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صورت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صنعتی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تهیه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باشد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طورکامل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جدا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مراحل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بعدی،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شیوه‌های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مختلف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آبگیری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درجـه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خلـوص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تعیین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می‌کنند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باید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توجه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داشت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اسانس‌ها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همان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روغن‌های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فرار،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مجاورت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هوا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تبخیر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می‌شوند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نتیجه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باید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حفظ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نگهداری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اسانس‌ها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عرقیجات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حاوی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درصدی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هستند،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نهایت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توجه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داشت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باید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ظروف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شیشه‌ای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تیره،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بسته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خنک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نگهداری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کرد</w:t>
      </w:r>
      <w:r w:rsidRPr="0059535E">
        <w:rPr>
          <w:rFonts w:cs="2  Nazanin"/>
          <w:b/>
          <w:bCs/>
          <w:sz w:val="28"/>
          <w:szCs w:val="28"/>
          <w:rtl/>
        </w:rPr>
        <w:t>.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عصاره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برای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درک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چیست،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یک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پرونده‌ای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متشکل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تعداد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زیادی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فایل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نظر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بگیرید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پرونده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همان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فایل‌های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موجود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همان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ترکیبات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موجود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ترکیبات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فایل‌ها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هر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متفاوت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بوده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اسانس‌ها،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تانن‌ها،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کربوهیدرات‌ها،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آلکالوئیدها،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گلیکوزیدها،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اسیدهای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چرب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... </w:t>
      </w:r>
      <w:r w:rsidRPr="0059535E">
        <w:rPr>
          <w:rFonts w:cs="2  Nazanin" w:hint="cs"/>
          <w:b/>
          <w:bCs/>
          <w:sz w:val="28"/>
          <w:szCs w:val="28"/>
          <w:rtl/>
        </w:rPr>
        <w:t>تشکیل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.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واقع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شیرابه‌ای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یک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تمامی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ترکیبات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دربر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داشته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یکی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این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ترکییات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است</w:t>
      </w:r>
      <w:r w:rsidRPr="0059535E">
        <w:rPr>
          <w:rFonts w:cs="2  Nazanin"/>
          <w:b/>
          <w:bCs/>
          <w:sz w:val="28"/>
          <w:szCs w:val="28"/>
          <w:rtl/>
        </w:rPr>
        <w:t>.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با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مقایـــسه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جایــگاه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سه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فرآورده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گــــیاهی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می‌توان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نتیجه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گرفت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عصاره‌ها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دارای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قدرت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اثر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بیشتری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نسبت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اسانس‌ها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اسانس‌ها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قدرت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اثر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بیشتری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نسبت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عرق‌های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گیاهی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دارند</w:t>
      </w:r>
      <w:r w:rsidRPr="0059535E">
        <w:rPr>
          <w:rFonts w:cs="2  Nazanin"/>
          <w:b/>
          <w:bCs/>
          <w:sz w:val="28"/>
          <w:szCs w:val="28"/>
          <w:rtl/>
        </w:rPr>
        <w:t>.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</w:p>
    <w:p w:rsidR="0059535E" w:rsidRPr="0059535E" w:rsidRDefault="0059535E" w:rsidP="0059535E">
      <w:pPr>
        <w:rPr>
          <w:rFonts w:cs="2  Nazanin"/>
          <w:b/>
          <w:bCs/>
          <w:sz w:val="28"/>
          <w:szCs w:val="28"/>
          <w:rtl/>
        </w:rPr>
      </w:pPr>
    </w:p>
    <w:p w:rsidR="00B75157" w:rsidRPr="0059535E" w:rsidRDefault="0059535E" w:rsidP="0059535E">
      <w:pPr>
        <w:rPr>
          <w:rFonts w:cs="2  Nazanin" w:hint="cs"/>
          <w:b/>
          <w:bCs/>
          <w:sz w:val="28"/>
          <w:szCs w:val="28"/>
        </w:rPr>
      </w:pPr>
      <w:r w:rsidRPr="0059535E">
        <w:rPr>
          <w:rFonts w:cs="2  Nazanin" w:hint="cs"/>
          <w:b/>
          <w:bCs/>
          <w:sz w:val="28"/>
          <w:szCs w:val="28"/>
          <w:rtl/>
        </w:rPr>
        <w:t>سایر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مطالب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مرتبط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با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عصاره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گیاهان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زعفران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را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در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وبلاگ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دنیز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مطالعه</w:t>
      </w:r>
      <w:r w:rsidRPr="0059535E">
        <w:rPr>
          <w:rFonts w:cs="2  Nazanin"/>
          <w:b/>
          <w:bCs/>
          <w:sz w:val="28"/>
          <w:szCs w:val="28"/>
          <w:rtl/>
        </w:rPr>
        <w:t xml:space="preserve"> </w:t>
      </w:r>
      <w:r w:rsidRPr="0059535E">
        <w:rPr>
          <w:rFonts w:cs="2  Nazanin" w:hint="cs"/>
          <w:b/>
          <w:bCs/>
          <w:sz w:val="28"/>
          <w:szCs w:val="28"/>
          <w:rtl/>
        </w:rPr>
        <w:t>کنید</w:t>
      </w:r>
      <w:r w:rsidRPr="0059535E">
        <w:rPr>
          <w:rFonts w:cs="2  Nazanin"/>
          <w:b/>
          <w:bCs/>
          <w:sz w:val="28"/>
          <w:szCs w:val="28"/>
          <w:rtl/>
        </w:rPr>
        <w:t>.</w:t>
      </w:r>
    </w:p>
    <w:sectPr w:rsidR="00B75157" w:rsidRPr="0059535E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5E"/>
    <w:rsid w:val="0059535E"/>
    <w:rsid w:val="00B75157"/>
    <w:rsid w:val="00C7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2</cp:revision>
  <dcterms:created xsi:type="dcterms:W3CDTF">2018-05-23T18:21:00Z</dcterms:created>
  <dcterms:modified xsi:type="dcterms:W3CDTF">2018-05-23T18:22:00Z</dcterms:modified>
</cp:coreProperties>
</file>